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C2" w:rsidRPr="00971862" w:rsidRDefault="00DD1EC2" w:rsidP="00971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862">
        <w:rPr>
          <w:rFonts w:ascii="Times New Roman" w:hAnsi="Times New Roman"/>
          <w:b/>
          <w:sz w:val="28"/>
          <w:szCs w:val="28"/>
        </w:rPr>
        <w:t xml:space="preserve">Основные характеристики бюджета сельского поселения «Село Спас-Загорье» </w:t>
      </w:r>
    </w:p>
    <w:p w:rsidR="00DD1EC2" w:rsidRPr="00971862" w:rsidRDefault="00DD1EC2" w:rsidP="00971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862">
        <w:rPr>
          <w:rFonts w:ascii="Times New Roman" w:hAnsi="Times New Roman"/>
          <w:b/>
          <w:sz w:val="28"/>
          <w:szCs w:val="28"/>
        </w:rPr>
        <w:t>на 20</w:t>
      </w:r>
      <w:r w:rsidR="003441FC">
        <w:rPr>
          <w:rFonts w:ascii="Times New Roman" w:hAnsi="Times New Roman"/>
          <w:b/>
          <w:sz w:val="28"/>
          <w:szCs w:val="28"/>
        </w:rPr>
        <w:t>2</w:t>
      </w:r>
      <w:r w:rsidR="003A646C">
        <w:rPr>
          <w:rFonts w:ascii="Times New Roman" w:hAnsi="Times New Roman"/>
          <w:b/>
          <w:sz w:val="28"/>
          <w:szCs w:val="28"/>
        </w:rPr>
        <w:t>3</w:t>
      </w:r>
      <w:r w:rsidRPr="00971862">
        <w:rPr>
          <w:rFonts w:ascii="Times New Roman" w:hAnsi="Times New Roman"/>
          <w:b/>
          <w:sz w:val="28"/>
          <w:szCs w:val="28"/>
        </w:rPr>
        <w:t xml:space="preserve"> год и на плановый период до 20</w:t>
      </w:r>
      <w:r w:rsidR="00921C75">
        <w:rPr>
          <w:rFonts w:ascii="Times New Roman" w:hAnsi="Times New Roman"/>
          <w:b/>
          <w:sz w:val="28"/>
          <w:szCs w:val="28"/>
        </w:rPr>
        <w:t>2</w:t>
      </w:r>
      <w:r w:rsidR="003A646C">
        <w:rPr>
          <w:rFonts w:ascii="Times New Roman" w:hAnsi="Times New Roman"/>
          <w:b/>
          <w:sz w:val="28"/>
          <w:szCs w:val="28"/>
        </w:rPr>
        <w:t>5</w:t>
      </w:r>
      <w:r w:rsidRPr="0097186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1EC2" w:rsidRDefault="00DD1EC2" w:rsidP="00971862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1686"/>
        <w:gridCol w:w="1686"/>
        <w:gridCol w:w="1355"/>
        <w:gridCol w:w="1686"/>
        <w:gridCol w:w="1456"/>
        <w:gridCol w:w="1793"/>
        <w:gridCol w:w="1685"/>
      </w:tblGrid>
      <w:tr w:rsidR="00DD1EC2" w:rsidRPr="00422D09" w:rsidTr="005F72A4">
        <w:tc>
          <w:tcPr>
            <w:tcW w:w="3602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Основные характеристики бюджета</w:t>
            </w:r>
          </w:p>
        </w:tc>
        <w:tc>
          <w:tcPr>
            <w:tcW w:w="1559" w:type="dxa"/>
          </w:tcPr>
          <w:p w:rsidR="00DD1EC2" w:rsidRPr="00422D09" w:rsidRDefault="00DD1EC2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Оценка 20</w:t>
            </w:r>
            <w:r w:rsidR="00722D82">
              <w:rPr>
                <w:rFonts w:ascii="Times New Roman" w:hAnsi="Times New Roman"/>
                <w:sz w:val="28"/>
                <w:szCs w:val="28"/>
              </w:rPr>
              <w:t>2</w:t>
            </w:r>
            <w:r w:rsidR="003A646C">
              <w:rPr>
                <w:rFonts w:ascii="Times New Roman" w:hAnsi="Times New Roman"/>
                <w:sz w:val="28"/>
                <w:szCs w:val="28"/>
              </w:rPr>
              <w:t>2</w:t>
            </w:r>
            <w:r w:rsidRPr="00422D0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46" w:type="dxa"/>
          </w:tcPr>
          <w:p w:rsidR="00DD1EC2" w:rsidRPr="00422D09" w:rsidRDefault="00DD1EC2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20</w:t>
            </w:r>
            <w:r w:rsidR="003441FC">
              <w:rPr>
                <w:rFonts w:ascii="Times New Roman" w:hAnsi="Times New Roman"/>
                <w:sz w:val="28"/>
                <w:szCs w:val="28"/>
              </w:rPr>
              <w:t>2</w:t>
            </w:r>
            <w:r w:rsidR="003A646C">
              <w:rPr>
                <w:rFonts w:ascii="Times New Roman" w:hAnsi="Times New Roman"/>
                <w:sz w:val="28"/>
                <w:szCs w:val="28"/>
              </w:rPr>
              <w:t>3</w:t>
            </w:r>
            <w:r w:rsidRPr="00422D0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0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% роста</w:t>
            </w:r>
          </w:p>
        </w:tc>
        <w:tc>
          <w:tcPr>
            <w:tcW w:w="1560" w:type="dxa"/>
          </w:tcPr>
          <w:p w:rsidR="00DD1EC2" w:rsidRPr="00422D09" w:rsidRDefault="00DD1EC2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20</w:t>
            </w:r>
            <w:r w:rsidR="00D01412">
              <w:rPr>
                <w:rFonts w:ascii="Times New Roman" w:hAnsi="Times New Roman"/>
                <w:sz w:val="28"/>
                <w:szCs w:val="28"/>
              </w:rPr>
              <w:t>2</w:t>
            </w:r>
            <w:r w:rsidR="003A646C">
              <w:rPr>
                <w:rFonts w:ascii="Times New Roman" w:hAnsi="Times New Roman"/>
                <w:sz w:val="28"/>
                <w:szCs w:val="28"/>
              </w:rPr>
              <w:t>4</w:t>
            </w:r>
            <w:r w:rsidRPr="00422D0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8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% роста</w:t>
            </w:r>
          </w:p>
        </w:tc>
        <w:tc>
          <w:tcPr>
            <w:tcW w:w="1806" w:type="dxa"/>
          </w:tcPr>
          <w:p w:rsidR="00DD1EC2" w:rsidRPr="00422D09" w:rsidRDefault="00DD1EC2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20</w:t>
            </w:r>
            <w:r w:rsidR="00921C75">
              <w:rPr>
                <w:rFonts w:ascii="Times New Roman" w:hAnsi="Times New Roman"/>
                <w:sz w:val="28"/>
                <w:szCs w:val="28"/>
              </w:rPr>
              <w:t>2</w:t>
            </w:r>
            <w:r w:rsidR="003A646C">
              <w:rPr>
                <w:rFonts w:ascii="Times New Roman" w:hAnsi="Times New Roman"/>
                <w:sz w:val="28"/>
                <w:szCs w:val="28"/>
              </w:rPr>
              <w:t>5</w:t>
            </w:r>
            <w:r w:rsidR="00B65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2D0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85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% роста</w:t>
            </w:r>
          </w:p>
        </w:tc>
      </w:tr>
      <w:tr w:rsidR="00DD1EC2" w:rsidRPr="00422D09" w:rsidTr="005F72A4">
        <w:tc>
          <w:tcPr>
            <w:tcW w:w="3602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 xml:space="preserve">Общий объем доходов </w:t>
            </w:r>
          </w:p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EC2" w:rsidRPr="00A453F2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13645321,00</w:t>
            </w:r>
          </w:p>
        </w:tc>
        <w:tc>
          <w:tcPr>
            <w:tcW w:w="1546" w:type="dxa"/>
          </w:tcPr>
          <w:p w:rsidR="00DD1EC2" w:rsidRPr="00422D09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14055151,00</w:t>
            </w:r>
          </w:p>
        </w:tc>
        <w:tc>
          <w:tcPr>
            <w:tcW w:w="1400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60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10148343,00</w:t>
            </w:r>
          </w:p>
        </w:tc>
        <w:tc>
          <w:tcPr>
            <w:tcW w:w="1528" w:type="dxa"/>
          </w:tcPr>
          <w:p w:rsidR="00DD1EC2" w:rsidRPr="00FB7B53" w:rsidRDefault="00FB7B53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53">
              <w:rPr>
                <w:rFonts w:ascii="Times New Roman" w:hAnsi="Times New Roman"/>
                <w:sz w:val="28"/>
                <w:szCs w:val="28"/>
              </w:rPr>
              <w:t>72,</w:t>
            </w:r>
            <w:r w:rsidR="003A646C">
              <w:rPr>
                <w:rFonts w:ascii="Times New Roman" w:hAnsi="Times New Roman"/>
                <w:sz w:val="28"/>
                <w:szCs w:val="28"/>
              </w:rPr>
              <w:t>2</w:t>
            </w:r>
            <w:r w:rsidRPr="00FB7B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6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10227312,00</w:t>
            </w:r>
          </w:p>
        </w:tc>
        <w:tc>
          <w:tcPr>
            <w:tcW w:w="1785" w:type="dxa"/>
          </w:tcPr>
          <w:p w:rsidR="00DD1EC2" w:rsidRPr="00FB7B53" w:rsidRDefault="00FB7B53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53">
              <w:rPr>
                <w:rFonts w:ascii="Times New Roman" w:hAnsi="Times New Roman"/>
                <w:sz w:val="28"/>
                <w:szCs w:val="28"/>
              </w:rPr>
              <w:t>100,</w:t>
            </w:r>
            <w:r w:rsidR="003A64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1EC2" w:rsidRPr="00422D09" w:rsidTr="005F72A4">
        <w:tc>
          <w:tcPr>
            <w:tcW w:w="3602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D09">
              <w:rPr>
                <w:rFonts w:ascii="Times New Roman" w:hAnsi="Times New Roman"/>
                <w:sz w:val="28"/>
                <w:szCs w:val="28"/>
              </w:rPr>
              <w:t>Общий объем расходов</w:t>
            </w:r>
          </w:p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12059673,29</w:t>
            </w:r>
          </w:p>
        </w:tc>
        <w:tc>
          <w:tcPr>
            <w:tcW w:w="1546" w:type="dxa"/>
          </w:tcPr>
          <w:p w:rsidR="00DD1EC2" w:rsidRPr="00422D09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46C">
              <w:rPr>
                <w:rFonts w:ascii="Times New Roman" w:hAnsi="Times New Roman"/>
                <w:sz w:val="28"/>
                <w:szCs w:val="28"/>
              </w:rPr>
              <w:t>14055151,00</w:t>
            </w:r>
          </w:p>
        </w:tc>
        <w:tc>
          <w:tcPr>
            <w:tcW w:w="1400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116,55</w:t>
            </w:r>
          </w:p>
        </w:tc>
        <w:tc>
          <w:tcPr>
            <w:tcW w:w="1560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46C">
              <w:rPr>
                <w:rFonts w:ascii="Times New Roman" w:hAnsi="Times New Roman"/>
                <w:sz w:val="28"/>
                <w:szCs w:val="28"/>
              </w:rPr>
              <w:t>10148343,00</w:t>
            </w:r>
          </w:p>
        </w:tc>
        <w:tc>
          <w:tcPr>
            <w:tcW w:w="1528" w:type="dxa"/>
          </w:tcPr>
          <w:p w:rsidR="00DD1EC2" w:rsidRPr="00FB7B53" w:rsidRDefault="00FB7B53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53">
              <w:rPr>
                <w:rFonts w:ascii="Times New Roman" w:hAnsi="Times New Roman"/>
                <w:sz w:val="28"/>
                <w:szCs w:val="28"/>
              </w:rPr>
              <w:t>72,</w:t>
            </w:r>
            <w:r w:rsidR="003A646C">
              <w:rPr>
                <w:rFonts w:ascii="Times New Roman" w:hAnsi="Times New Roman"/>
                <w:sz w:val="28"/>
                <w:szCs w:val="28"/>
              </w:rPr>
              <w:t>2</w:t>
            </w:r>
            <w:r w:rsidRPr="00FB7B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6" w:type="dxa"/>
          </w:tcPr>
          <w:p w:rsidR="00DD1EC2" w:rsidRPr="00FB7B53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46C">
              <w:rPr>
                <w:rFonts w:ascii="Times New Roman" w:hAnsi="Times New Roman"/>
                <w:sz w:val="28"/>
                <w:szCs w:val="28"/>
              </w:rPr>
              <w:t>10227312,00</w:t>
            </w:r>
          </w:p>
        </w:tc>
        <w:tc>
          <w:tcPr>
            <w:tcW w:w="1785" w:type="dxa"/>
          </w:tcPr>
          <w:p w:rsidR="00DD1EC2" w:rsidRPr="00FB7B53" w:rsidRDefault="00FB7B53" w:rsidP="003A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53">
              <w:rPr>
                <w:rFonts w:ascii="Times New Roman" w:hAnsi="Times New Roman"/>
                <w:sz w:val="28"/>
                <w:szCs w:val="28"/>
              </w:rPr>
              <w:t>100,</w:t>
            </w:r>
            <w:r w:rsidR="003A64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1EC2" w:rsidRPr="00422D09" w:rsidTr="005F72A4">
        <w:tc>
          <w:tcPr>
            <w:tcW w:w="3602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9">
              <w:rPr>
                <w:rFonts w:ascii="Times New Roman" w:hAnsi="Times New Roman"/>
                <w:sz w:val="28"/>
                <w:szCs w:val="28"/>
              </w:rPr>
              <w:t>Дефицит(</w:t>
            </w:r>
            <w:proofErr w:type="gramEnd"/>
            <w:r w:rsidRPr="00422D09">
              <w:rPr>
                <w:rFonts w:ascii="Times New Roman" w:hAnsi="Times New Roman"/>
                <w:sz w:val="28"/>
                <w:szCs w:val="28"/>
              </w:rPr>
              <w:t>-), профицит(+)</w:t>
            </w:r>
          </w:p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EC2" w:rsidRPr="00422D09" w:rsidRDefault="003A646C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15845647,71</w:t>
            </w:r>
          </w:p>
        </w:tc>
        <w:tc>
          <w:tcPr>
            <w:tcW w:w="1546" w:type="dxa"/>
          </w:tcPr>
          <w:p w:rsidR="00DD1EC2" w:rsidRPr="00422D09" w:rsidRDefault="00A453F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3DD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0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1EC2" w:rsidRPr="00422D09" w:rsidRDefault="006D1498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28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DD1EC2" w:rsidRPr="00422D09" w:rsidRDefault="00BA3AA5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3DD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785" w:type="dxa"/>
          </w:tcPr>
          <w:p w:rsidR="00DD1EC2" w:rsidRPr="00422D09" w:rsidRDefault="00DD1EC2" w:rsidP="00422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EC2" w:rsidRPr="00971862" w:rsidRDefault="00DD1EC2" w:rsidP="00971862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DD1EC2" w:rsidRPr="00971862" w:rsidSect="00FF45DF">
      <w:footerReference w:type="even" r:id="rId6"/>
      <w:footerReference w:type="default" r:id="rId7"/>
      <w:pgSz w:w="16838" w:h="11906" w:orient="landscape"/>
      <w:pgMar w:top="1701" w:right="1134" w:bottom="850" w:left="1134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D2" w:rsidRDefault="00F20CD2">
      <w:r>
        <w:separator/>
      </w:r>
    </w:p>
  </w:endnote>
  <w:endnote w:type="continuationSeparator" w:id="0">
    <w:p w:rsidR="00F20CD2" w:rsidRDefault="00F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C2" w:rsidRDefault="00DD1EC2" w:rsidP="0054095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EC2" w:rsidRDefault="00DD1EC2" w:rsidP="00BE20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C2" w:rsidRDefault="001616CD" w:rsidP="00DF4CE0">
    <w:pPr>
      <w:pStyle w:val="a4"/>
      <w:jc w:val="right"/>
    </w:pPr>
    <w:r>
      <w:t>6</w:t>
    </w:r>
    <w:r w:rsidR="003A646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D2" w:rsidRDefault="00F20CD2">
      <w:r>
        <w:separator/>
      </w:r>
    </w:p>
  </w:footnote>
  <w:footnote w:type="continuationSeparator" w:id="0">
    <w:p w:rsidR="00F20CD2" w:rsidRDefault="00F2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862"/>
    <w:rsid w:val="001616CD"/>
    <w:rsid w:val="001A4852"/>
    <w:rsid w:val="00257A35"/>
    <w:rsid w:val="002A0E99"/>
    <w:rsid w:val="002B62D0"/>
    <w:rsid w:val="002D60D1"/>
    <w:rsid w:val="002F283F"/>
    <w:rsid w:val="00315815"/>
    <w:rsid w:val="0034356A"/>
    <w:rsid w:val="003441FC"/>
    <w:rsid w:val="003516B5"/>
    <w:rsid w:val="003A646C"/>
    <w:rsid w:val="00422D09"/>
    <w:rsid w:val="00464D9A"/>
    <w:rsid w:val="004A23BB"/>
    <w:rsid w:val="004F2254"/>
    <w:rsid w:val="00513DD6"/>
    <w:rsid w:val="00540957"/>
    <w:rsid w:val="005A0399"/>
    <w:rsid w:val="005C5A07"/>
    <w:rsid w:val="005F72A4"/>
    <w:rsid w:val="006C5410"/>
    <w:rsid w:val="006D1498"/>
    <w:rsid w:val="006E2B28"/>
    <w:rsid w:val="00722D82"/>
    <w:rsid w:val="0073285C"/>
    <w:rsid w:val="007328D3"/>
    <w:rsid w:val="00763979"/>
    <w:rsid w:val="00822BB6"/>
    <w:rsid w:val="0082326F"/>
    <w:rsid w:val="00921C75"/>
    <w:rsid w:val="00971862"/>
    <w:rsid w:val="00980FCE"/>
    <w:rsid w:val="00981E49"/>
    <w:rsid w:val="00986FD5"/>
    <w:rsid w:val="009C2620"/>
    <w:rsid w:val="00A02724"/>
    <w:rsid w:val="00A453F2"/>
    <w:rsid w:val="00A608B7"/>
    <w:rsid w:val="00A70384"/>
    <w:rsid w:val="00A75834"/>
    <w:rsid w:val="00B65135"/>
    <w:rsid w:val="00B93481"/>
    <w:rsid w:val="00BA3AA5"/>
    <w:rsid w:val="00BE0BF4"/>
    <w:rsid w:val="00BE20BB"/>
    <w:rsid w:val="00C36FD2"/>
    <w:rsid w:val="00C95E8C"/>
    <w:rsid w:val="00D01412"/>
    <w:rsid w:val="00D25FEC"/>
    <w:rsid w:val="00DD1EC2"/>
    <w:rsid w:val="00DE29DD"/>
    <w:rsid w:val="00DF4CE0"/>
    <w:rsid w:val="00E05EE7"/>
    <w:rsid w:val="00EE0CDA"/>
    <w:rsid w:val="00EE536F"/>
    <w:rsid w:val="00F20CD2"/>
    <w:rsid w:val="00F962A4"/>
    <w:rsid w:val="00FA7E29"/>
    <w:rsid w:val="00FB7B53"/>
    <w:rsid w:val="00FC414C"/>
    <w:rsid w:val="00FC7FE5"/>
    <w:rsid w:val="00FE1CB9"/>
    <w:rsid w:val="00FE483E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0DF50"/>
  <w15:docId w15:val="{5BB167FE-E20C-4B6A-9EA5-8682B2F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E2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5A0399"/>
    <w:rPr>
      <w:rFonts w:cs="Times New Roman"/>
      <w:lang w:eastAsia="en-US"/>
    </w:rPr>
  </w:style>
  <w:style w:type="character" w:styleId="a6">
    <w:name w:val="page number"/>
    <w:uiPriority w:val="99"/>
    <w:rsid w:val="00BE20B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57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A3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5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57A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User</cp:lastModifiedBy>
  <cp:revision>47</cp:revision>
  <cp:lastPrinted>2022-11-17T06:46:00Z</cp:lastPrinted>
  <dcterms:created xsi:type="dcterms:W3CDTF">2013-12-17T07:59:00Z</dcterms:created>
  <dcterms:modified xsi:type="dcterms:W3CDTF">2022-11-17T06:46:00Z</dcterms:modified>
</cp:coreProperties>
</file>