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924" w:rsidRDefault="005A4924" w:rsidP="005A4924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РЕШЕНИЕ</w:t>
      </w:r>
    </w:p>
    <w:p w:rsidR="005A4924" w:rsidRDefault="005A4924" w:rsidP="005A4924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01-02/17 от 3 апреля 2018г.</w:t>
      </w:r>
    </w:p>
    <w:p w:rsidR="005A4924" w:rsidRDefault="005A4924" w:rsidP="005A4924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О назначении публичных слушаний </w:t>
      </w:r>
      <w:proofErr w:type="gramStart"/>
      <w:r>
        <w:rPr>
          <w:rStyle w:val="a4"/>
          <w:rFonts w:ascii="Segoe UI" w:hAnsi="Segoe UI" w:cs="Segoe UI"/>
          <w:color w:val="555555"/>
          <w:sz w:val="21"/>
          <w:szCs w:val="21"/>
        </w:rPr>
        <w:t>по  исполнению</w:t>
      </w:r>
      <w:proofErr w:type="gramEnd"/>
      <w:r>
        <w:rPr>
          <w:rStyle w:val="a4"/>
          <w:rFonts w:ascii="Segoe UI" w:hAnsi="Segoe UI" w:cs="Segoe UI"/>
          <w:color w:val="555555"/>
          <w:sz w:val="21"/>
          <w:szCs w:val="21"/>
        </w:rPr>
        <w:t>  бюджета  сельского  поселения  «Село Спас – Загорье» за 2017 год</w:t>
      </w:r>
    </w:p>
    <w:p w:rsidR="005A4924" w:rsidRDefault="005A4924" w:rsidP="005A4924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5A4924" w:rsidRDefault="005A4924" w:rsidP="005A4924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Заслушав и обсудив исполнение бюджета сельского поселения «Село Спас-Загорье» за 2017 </w:t>
      </w:r>
      <w:proofErr w:type="spellStart"/>
      <w:proofErr w:type="gramStart"/>
      <w:r>
        <w:rPr>
          <w:rFonts w:ascii="Segoe UI" w:hAnsi="Segoe UI" w:cs="Segoe UI"/>
          <w:color w:val="555555"/>
          <w:sz w:val="21"/>
          <w:szCs w:val="21"/>
        </w:rPr>
        <w:t>год,в</w:t>
      </w:r>
      <w:proofErr w:type="spellEnd"/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сельского поселения «Село Спас-Загорье», Сельская Дума сельского поселения «Село Спас-Загорье»</w:t>
      </w:r>
    </w:p>
    <w:p w:rsidR="005A4924" w:rsidRDefault="005A4924" w:rsidP="005A492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РЕШИЛА</w:t>
      </w:r>
    </w:p>
    <w:p w:rsidR="005A4924" w:rsidRDefault="005A4924" w:rsidP="005A4924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1. Принять к рассмотрению исполнение бюджета сельского поселения «Село Спас-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 xml:space="preserve">Загорье»   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>за 2017  год.</w:t>
      </w:r>
    </w:p>
    <w:p w:rsidR="005A4924" w:rsidRDefault="005A4924" w:rsidP="005A4924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5A4924" w:rsidRDefault="005A4924" w:rsidP="005A4924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2.Провести публичные слушания по исполнению бюджета сельского поселения «Село Спас-Загорье» за 2017 год.</w:t>
      </w:r>
    </w:p>
    <w:p w:rsidR="005A4924" w:rsidRDefault="005A4924" w:rsidP="005A4924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5A4924" w:rsidRDefault="005A4924" w:rsidP="005A4924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3. Слушания назначить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на  27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апреля 2018 года в 16 часов по адресу: Калужская область,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Малоярославецкий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район, село Спас-Загорье, ул. Центральная  дом 44.</w:t>
      </w:r>
    </w:p>
    <w:p w:rsidR="005A4924" w:rsidRDefault="005A4924" w:rsidP="005A4924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5A4924" w:rsidRDefault="005A4924" w:rsidP="005A4924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4.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Контроль  за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>  исполнением настоящего Решения  возложить на Главу Администрации (исполнительно-распорядительного органа) сельского поселения «Село Спас-Загорье».</w:t>
      </w:r>
    </w:p>
    <w:p w:rsidR="005A4924" w:rsidRDefault="005A4924" w:rsidP="005A4924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5A4924" w:rsidRDefault="005A4924" w:rsidP="005A4924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5.Настоящее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Решение  вступает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в силу со дня его опубликования (обнародования).</w:t>
      </w:r>
    </w:p>
    <w:p w:rsidR="005A4924" w:rsidRDefault="005A4924" w:rsidP="005A4924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5A4924" w:rsidRDefault="005A4924" w:rsidP="005A4924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Глава сельского поселения                                                       </w:t>
      </w:r>
      <w:proofErr w:type="spellStart"/>
      <w:r>
        <w:rPr>
          <w:rStyle w:val="a4"/>
          <w:rFonts w:ascii="Segoe UI" w:hAnsi="Segoe UI" w:cs="Segoe UI"/>
          <w:color w:val="555555"/>
          <w:sz w:val="21"/>
          <w:szCs w:val="21"/>
        </w:rPr>
        <w:t>С.В.Александров</w:t>
      </w:r>
      <w:proofErr w:type="spellEnd"/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24"/>
    <w:rsid w:val="000F282F"/>
    <w:rsid w:val="005A4924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BD91D-6A48-49FD-843B-7DEE99FE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49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2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2023-06-30T11:27:00Z</dcterms:created>
  <dcterms:modified xsi:type="dcterms:W3CDTF">2023-06-30T11:27:00Z</dcterms:modified>
</cp:coreProperties>
</file>