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EEB" w:rsidRDefault="00383EEB" w:rsidP="00383EEB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ПОСТАНОВЛЕНИЕ</w:t>
      </w:r>
    </w:p>
    <w:p w:rsidR="00383EEB" w:rsidRDefault="00383EEB" w:rsidP="00383EEB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№ 02-05/37 от 20 августа 2019г.   </w:t>
      </w:r>
    </w:p>
    <w:p w:rsidR="00383EEB" w:rsidRDefault="00383EEB" w:rsidP="00383EEB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Об утверждении плана-графика закупок для нужд заказчика на 2019 год</w:t>
      </w:r>
    </w:p>
    <w:p w:rsidR="00383EEB" w:rsidRDefault="00383EEB" w:rsidP="00383EEB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383EEB" w:rsidRDefault="00383EEB" w:rsidP="00383EEB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В соответствии с Федеральным законом от 5 апреля 2013 г. N 44-ФЗ «О контрактной системе в сфере закупок товаров, работ, услуг для обеспечения государственных и муниципальных нужд», 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руководствуясь  Уставом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 xml:space="preserve"> муниципального образования сельского поселения «Село Спас-Загорье» Администрация (исполнительно-распорядительный орган) сельского поселения «Село Спас-Загорье»</w:t>
      </w:r>
    </w:p>
    <w:p w:rsidR="00383EEB" w:rsidRDefault="00383EEB" w:rsidP="00383EEB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383EEB" w:rsidRDefault="00383EEB" w:rsidP="00383EE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П О С Т А Н О В И Л А</w:t>
      </w:r>
    </w:p>
    <w:p w:rsidR="00383EEB" w:rsidRDefault="00383EEB" w:rsidP="00383EEB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               1.    Утвердить    План-график   закупок   для   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нужд  заказчика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 xml:space="preserve">  на  2019 год (Приложение  №1).</w:t>
      </w:r>
    </w:p>
    <w:p w:rsidR="00383EEB" w:rsidRDefault="00383EEB" w:rsidP="00383EEB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2. Контроль за исполнением настоящего постановления возложить на </w:t>
      </w:r>
      <w:proofErr w:type="spellStart"/>
      <w:r>
        <w:rPr>
          <w:rFonts w:ascii="Segoe UI" w:hAnsi="Segoe UI" w:cs="Segoe UI"/>
          <w:color w:val="555555"/>
          <w:sz w:val="21"/>
          <w:szCs w:val="21"/>
        </w:rPr>
        <w:t>Зам.главы</w:t>
      </w:r>
      <w:proofErr w:type="spellEnd"/>
      <w:r>
        <w:rPr>
          <w:rFonts w:ascii="Segoe UI" w:hAnsi="Segoe UI" w:cs="Segoe UI"/>
          <w:color w:val="555555"/>
          <w:sz w:val="21"/>
          <w:szCs w:val="21"/>
        </w:rPr>
        <w:t xml:space="preserve"> Администрации (исполнительно-распорядительного органа) сельского поселения «Село Спас-Загорье».</w:t>
      </w:r>
    </w:p>
    <w:p w:rsidR="00383EEB" w:rsidRDefault="00383EEB" w:rsidP="00383EEB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3. Постановление вступает в силу со дня 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принятия  и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 xml:space="preserve"> опубликования (обнародования).</w:t>
      </w:r>
    </w:p>
    <w:p w:rsidR="00383EEB" w:rsidRDefault="00383EEB" w:rsidP="00383EEB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383EEB" w:rsidRDefault="00383EEB" w:rsidP="00383EEB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383EEB" w:rsidRDefault="00383EEB" w:rsidP="00383EEB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383EEB" w:rsidRDefault="00383EEB" w:rsidP="00383EEB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Глава администрации                                                                                                                       В.В. Плеханова</w:t>
      </w:r>
    </w:p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EB"/>
    <w:rsid w:val="000F282F"/>
    <w:rsid w:val="00383EEB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2863F4-2FFA-4B1F-B32E-69C1B912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3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3E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4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2023-05-31T12:03:00Z</dcterms:created>
  <dcterms:modified xsi:type="dcterms:W3CDTF">2023-05-31T12:03:00Z</dcterms:modified>
</cp:coreProperties>
</file>