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01-02/58 от 15 ноября 2019г.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проекте бюджета сельского поселения «Село Спас – Загорье» на 2020 и плановый период 2021 и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2022  годы</w:t>
      </w:r>
      <w:proofErr w:type="gramEnd"/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Заслушав и обсудив проект бюджета сельского поселения «Село Спас-Загорье» на 2020 и плановый период 2021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2022 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годы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,в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1.</w:t>
      </w:r>
      <w:r>
        <w:rPr>
          <w:rFonts w:ascii="Segoe UI" w:hAnsi="Segoe UI" w:cs="Segoe UI"/>
          <w:color w:val="555555"/>
          <w:sz w:val="21"/>
          <w:szCs w:val="21"/>
        </w:rPr>
        <w:t> Принять к рассмотрению Проект бюджета сельского поселения «Село Спас-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Загорье»   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на 2020 и плановый период 2021 и 2022  годы.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      2.</w:t>
      </w:r>
      <w:r>
        <w:rPr>
          <w:rFonts w:ascii="Segoe UI" w:hAnsi="Segoe UI" w:cs="Segoe UI"/>
          <w:color w:val="555555"/>
          <w:sz w:val="21"/>
          <w:szCs w:val="21"/>
        </w:rPr>
        <w:t xml:space="preserve">Назначить 13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декабря  2019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года в 16:00 часов публичные слушания по Проекту бюджета сельского поселения «Село Спас-Загорье» на 2020 и плановый период 2021 и 2022  годы. Место проведения – здание Администрации (исполнительно-распорядительного органа) сельского поселения «Село Спас-Загорье».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3.</w:t>
      </w:r>
      <w:r>
        <w:rPr>
          <w:rFonts w:ascii="Segoe UI" w:hAnsi="Segoe UI" w:cs="Segoe UI"/>
          <w:color w:val="555555"/>
          <w:sz w:val="21"/>
          <w:szCs w:val="21"/>
        </w:rPr>
        <w:t xml:space="preserve"> Сформировать оргкомитет по проведению публичных слушаний по проекту бюджета на 2020 и плановый период 2021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2022  годы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в следующем составе: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Александров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С.В..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- Глава Сельской Думы сельского поселения «Село Спас-Загорье».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Плеханова В.В. – Глава администрации (исполнительно-распорядительного органа) сельского поселения «Село Спас-Загорье».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Петракова Е.В.  –   Зам Главы администрации (исполнительно-распорядительного органа) сельского поселения «Село Спас-Загорье».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Байкова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Л.Л.-  депутат Сельской Думы сельского поселения «Село Спас-Загорье».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Ефремов Г.И.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–  депутат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Сельской Думы сельского поселения «Село Спас-Загорье».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4.</w:t>
      </w:r>
      <w:r>
        <w:rPr>
          <w:rFonts w:ascii="Segoe UI" w:hAnsi="Segoe UI" w:cs="Segoe UI"/>
          <w:color w:val="555555"/>
          <w:sz w:val="21"/>
          <w:szCs w:val="21"/>
        </w:rPr>
        <w:t xml:space="preserve">  Установить, что ознакомиться с проектом бюджета сельского поселения «Село Спас-Загорье» на 2020 и плановый период 2021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2022  годы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, подать замечания, предложения можно в письменном виде ежедневно в рабочие дни с 8:00-16:15 часов с  18 ноября 2019 г. по адресу: с. Спас-Загорье, ул. Центральная, д.44.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5.</w:t>
      </w:r>
      <w:r>
        <w:rPr>
          <w:rFonts w:ascii="Segoe UI" w:hAnsi="Segoe UI" w:cs="Segoe UI"/>
          <w:color w:val="555555"/>
          <w:sz w:val="21"/>
          <w:szCs w:val="21"/>
        </w:rPr>
        <w:t> Возложить на Администрацию (исполнительно-распорядительный орган) сельского поселения «Село Спас-Загорье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     6.</w:t>
      </w:r>
      <w:r>
        <w:rPr>
          <w:rFonts w:ascii="Segoe UI" w:hAnsi="Segoe UI" w:cs="Segoe UI"/>
          <w:color w:val="555555"/>
          <w:sz w:val="21"/>
          <w:szCs w:val="21"/>
        </w:rPr>
        <w:t>Настоящее Решение вступает в силу со дня официального опубликования.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E7B8D" w:rsidRDefault="006E7B8D" w:rsidP="006E7B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D"/>
    <w:rsid w:val="000F282F"/>
    <w:rsid w:val="006E7B8D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464F-BA9D-4828-B276-A4CC3273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2023-06-05T11:55:00Z</dcterms:created>
  <dcterms:modified xsi:type="dcterms:W3CDTF">2023-06-05T11:55:00Z</dcterms:modified>
</cp:coreProperties>
</file>