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C5" w:rsidRPr="0003146B" w:rsidRDefault="00D135C5" w:rsidP="00E67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D135C5" w:rsidRPr="0003146B" w:rsidRDefault="00D135C5" w:rsidP="00D13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D135C5" w:rsidRPr="0003146B" w:rsidRDefault="00D135C5" w:rsidP="00D13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СЕЛЬСКАЯ ДУМА МУНИЦИПАЛЬНОГО ОБРАЗОВАНИЯ</w:t>
      </w:r>
    </w:p>
    <w:p w:rsidR="00D135C5" w:rsidRPr="0003146B" w:rsidRDefault="00D135C5" w:rsidP="00D135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СЕЛЬСКОГО ПОСЕЛЕНИЯ «СЕЛО  СПАС-ЗАГОРЬЕ»</w:t>
      </w:r>
    </w:p>
    <w:p w:rsidR="00E6747E" w:rsidRPr="0003146B" w:rsidRDefault="0003146B" w:rsidP="00E67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249052  Калужская  обл., Малоярославецкий  р-н, </w:t>
      </w:r>
      <w:proofErr w:type="gramStart"/>
      <w:r>
        <w:rPr>
          <w:bCs/>
        </w:rPr>
        <w:t>с</w:t>
      </w:r>
      <w:proofErr w:type="gramEnd"/>
      <w:r>
        <w:rPr>
          <w:bCs/>
        </w:rPr>
        <w:t>. Спас - Загорье  тел.8-(48431)35334,факс-35334</w:t>
      </w:r>
    </w:p>
    <w:p w:rsidR="00D135C5" w:rsidRPr="0003146B" w:rsidRDefault="00D135C5" w:rsidP="00D13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35C5" w:rsidRPr="0003146B" w:rsidRDefault="000869FA" w:rsidP="00D135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23 июля </w:t>
      </w:r>
      <w:r w:rsidR="00D135C5" w:rsidRPr="0003146B">
        <w:rPr>
          <w:rFonts w:ascii="Times New Roman" w:eastAsia="Calibri" w:hAnsi="Times New Roman" w:cs="Times New Roman"/>
          <w:b/>
          <w:sz w:val="28"/>
          <w:szCs w:val="28"/>
        </w:rPr>
        <w:t xml:space="preserve"> 2021 г.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D135C5" w:rsidRPr="000314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№01-02/</w:t>
      </w: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</w:p>
    <w:p w:rsidR="00D135C5" w:rsidRPr="0003146B" w:rsidRDefault="00D135C5" w:rsidP="00D135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B92" w:rsidRPr="0003146B" w:rsidRDefault="00AC0B92" w:rsidP="00AC0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C0B92" w:rsidRPr="0003146B" w:rsidSect="006E699D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Hlk73652113"/>
    </w:p>
    <w:p w:rsidR="00AC0B92" w:rsidRPr="0003146B" w:rsidRDefault="00D135C5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lastRenderedPageBreak/>
        <w:t>Об отмене решения Сельской Думы МО</w:t>
      </w:r>
      <w:r w:rsidR="00AC0B92" w:rsidRPr="0003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46B">
        <w:rPr>
          <w:rFonts w:ascii="Times New Roman" w:hAnsi="Times New Roman" w:cs="Times New Roman"/>
          <w:b/>
          <w:sz w:val="28"/>
          <w:szCs w:val="28"/>
        </w:rPr>
        <w:t>СП</w:t>
      </w:r>
    </w:p>
    <w:p w:rsidR="00AC0B92" w:rsidRPr="0003146B" w:rsidRDefault="00D135C5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«Село</w:t>
      </w:r>
      <w:r w:rsidR="00AC0B92" w:rsidRPr="0003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46B">
        <w:rPr>
          <w:rFonts w:ascii="Times New Roman" w:hAnsi="Times New Roman" w:cs="Times New Roman"/>
          <w:b/>
          <w:sz w:val="28"/>
          <w:szCs w:val="28"/>
        </w:rPr>
        <w:t>Спас-Загорье» от 01.03.2016</w:t>
      </w:r>
      <w:r w:rsidR="00AC0B92" w:rsidRPr="0003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46B">
        <w:rPr>
          <w:rFonts w:ascii="Times New Roman" w:hAnsi="Times New Roman" w:cs="Times New Roman"/>
          <w:b/>
          <w:sz w:val="28"/>
          <w:szCs w:val="28"/>
        </w:rPr>
        <w:t xml:space="preserve">№ 01-02/07 </w:t>
      </w:r>
    </w:p>
    <w:p w:rsidR="00AC0B92" w:rsidRPr="0003146B" w:rsidRDefault="00D135C5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«Об утверждении Положения</w:t>
      </w:r>
      <w:proofErr w:type="gramStart"/>
      <w:r w:rsidR="00AC0B92" w:rsidRPr="0003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46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3146B">
        <w:rPr>
          <w:rFonts w:ascii="Times New Roman" w:hAnsi="Times New Roman" w:cs="Times New Roman"/>
          <w:b/>
          <w:sz w:val="28"/>
          <w:szCs w:val="28"/>
        </w:rPr>
        <w:t xml:space="preserve"> порядке предоставления </w:t>
      </w:r>
    </w:p>
    <w:p w:rsidR="00AC0B92" w:rsidRPr="0003146B" w:rsidRDefault="00D135C5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лицами,</w:t>
      </w:r>
      <w:r w:rsidR="00AC0B92" w:rsidRPr="0003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46B">
        <w:rPr>
          <w:rFonts w:ascii="Times New Roman" w:hAnsi="Times New Roman" w:cs="Times New Roman"/>
          <w:b/>
          <w:sz w:val="28"/>
          <w:szCs w:val="28"/>
        </w:rPr>
        <w:t>замещающими муниципальные должности</w:t>
      </w:r>
      <w:r w:rsidR="00AC0B92" w:rsidRPr="00031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B92" w:rsidRPr="0003146B" w:rsidRDefault="00AC0B92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депутатов Сельской Д</w:t>
      </w:r>
      <w:r w:rsidR="00D135C5" w:rsidRPr="0003146B">
        <w:rPr>
          <w:rFonts w:ascii="Times New Roman" w:hAnsi="Times New Roman" w:cs="Times New Roman"/>
          <w:b/>
          <w:sz w:val="28"/>
          <w:szCs w:val="28"/>
        </w:rPr>
        <w:t>умы</w:t>
      </w:r>
      <w:r w:rsidRPr="0003146B">
        <w:rPr>
          <w:rFonts w:ascii="Times New Roman" w:hAnsi="Times New Roman" w:cs="Times New Roman"/>
          <w:b/>
          <w:sz w:val="28"/>
          <w:szCs w:val="28"/>
        </w:rPr>
        <w:t xml:space="preserve"> СП «Село Спас-Загорье»</w:t>
      </w:r>
    </w:p>
    <w:p w:rsidR="00AC0B92" w:rsidRPr="0003146B" w:rsidRDefault="00AC0B92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 xml:space="preserve">сведений о доходах, расходах, об имуществе и </w:t>
      </w:r>
    </w:p>
    <w:p w:rsidR="009054B0" w:rsidRPr="0003146B" w:rsidRDefault="00AC0B92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46B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03146B">
        <w:rPr>
          <w:rFonts w:ascii="Times New Roman" w:hAnsi="Times New Roman" w:cs="Times New Roman"/>
          <w:b/>
          <w:sz w:val="28"/>
          <w:szCs w:val="28"/>
        </w:rPr>
        <w:t xml:space="preserve"> имущественного</w:t>
      </w:r>
      <w:r w:rsidR="009054B0" w:rsidRPr="0003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46B">
        <w:rPr>
          <w:rFonts w:ascii="Times New Roman" w:hAnsi="Times New Roman" w:cs="Times New Roman"/>
          <w:b/>
          <w:sz w:val="28"/>
          <w:szCs w:val="28"/>
        </w:rPr>
        <w:t xml:space="preserve">характера, а также </w:t>
      </w:r>
    </w:p>
    <w:p w:rsidR="009054B0" w:rsidRPr="0003146B" w:rsidRDefault="00AC0B92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</w:t>
      </w:r>
      <w:r w:rsidR="009054B0" w:rsidRPr="0003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46B">
        <w:rPr>
          <w:rFonts w:ascii="Times New Roman" w:hAnsi="Times New Roman" w:cs="Times New Roman"/>
          <w:b/>
          <w:sz w:val="28"/>
          <w:szCs w:val="28"/>
        </w:rPr>
        <w:t>обязательствах</w:t>
      </w:r>
    </w:p>
    <w:p w:rsidR="00AC0B92" w:rsidRPr="0003146B" w:rsidRDefault="00AC0B92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  <w:proofErr w:type="gramStart"/>
      <w:r w:rsidRPr="0003146B"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  <w:r w:rsidRPr="0003146B">
        <w:rPr>
          <w:rFonts w:ascii="Times New Roman" w:hAnsi="Times New Roman" w:cs="Times New Roman"/>
          <w:b/>
          <w:sz w:val="28"/>
          <w:szCs w:val="28"/>
        </w:rPr>
        <w:t xml:space="preserve"> супруги </w:t>
      </w:r>
    </w:p>
    <w:p w:rsidR="00D135C5" w:rsidRPr="0003146B" w:rsidRDefault="00AC0B92" w:rsidP="00AC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(супруга) и несовершеннолетних детей"</w:t>
      </w:r>
    </w:p>
    <w:bookmarkEnd w:id="0"/>
    <w:p w:rsidR="00AC0B92" w:rsidRPr="0003146B" w:rsidRDefault="00AC0B92" w:rsidP="00D1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C0B92" w:rsidRPr="0003146B" w:rsidSect="006E699D">
          <w:type w:val="continuous"/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D135C5" w:rsidRPr="0003146B" w:rsidRDefault="00D135C5" w:rsidP="00D1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5C5" w:rsidRPr="0003146B" w:rsidRDefault="00D135C5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46B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r w:rsidR="00DB2BB7" w:rsidRPr="0003146B">
        <w:rPr>
          <w:rFonts w:ascii="Times New Roman" w:hAnsi="Times New Roman" w:cs="Times New Roman"/>
          <w:sz w:val="28"/>
          <w:szCs w:val="28"/>
        </w:rPr>
        <w:t xml:space="preserve">ч.4.2 ст. 12.1 Федерального закона от 25.12.2008 №273-ФЗ «О противодействии коррупции», Законом Калужской области от 20.09.2017г №236-ОЗ «О порядке предоставления сведений о доходах, расходах, об имуществе </w:t>
      </w:r>
      <w:r w:rsidR="005872F0" w:rsidRPr="0003146B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 и </w:t>
      </w:r>
      <w:proofErr w:type="gramStart"/>
      <w:r w:rsidR="005872F0" w:rsidRPr="0003146B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="005872F0" w:rsidRPr="0003146B">
        <w:rPr>
          <w:rFonts w:ascii="Times New Roman" w:hAnsi="Times New Roman" w:cs="Times New Roman"/>
          <w:sz w:val="28"/>
          <w:szCs w:val="28"/>
        </w:rPr>
        <w:t xml:space="preserve"> замещающим указанные должности, Губернатору Калужской области и порядке проверки достоверности и полноты таких сведений»,</w:t>
      </w:r>
      <w:r w:rsidR="006B0035" w:rsidRPr="0003146B">
        <w:rPr>
          <w:rFonts w:ascii="Times New Roman" w:hAnsi="Times New Roman" w:cs="Times New Roman"/>
          <w:sz w:val="28"/>
          <w:szCs w:val="28"/>
        </w:rPr>
        <w:t xml:space="preserve"> с ч</w:t>
      </w:r>
      <w:proofErr w:type="gramStart"/>
      <w:r w:rsidR="006B0035" w:rsidRPr="0003146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B0035" w:rsidRPr="0003146B">
        <w:rPr>
          <w:rFonts w:ascii="Times New Roman" w:hAnsi="Times New Roman" w:cs="Times New Roman"/>
          <w:sz w:val="28"/>
          <w:szCs w:val="28"/>
        </w:rPr>
        <w:t>. ст.3 Федерального закона от 03.12.2012 №230-ФЗ «О контроле за соответствием расходов лиц, замещающих государственные должности, и иных лиц их доходам»,</w:t>
      </w:r>
      <w:r w:rsidR="00DB2BB7" w:rsidRPr="0003146B">
        <w:rPr>
          <w:rFonts w:ascii="Times New Roman" w:hAnsi="Times New Roman" w:cs="Times New Roman"/>
          <w:sz w:val="28"/>
          <w:szCs w:val="28"/>
        </w:rPr>
        <w:t xml:space="preserve"> </w:t>
      </w:r>
      <w:r w:rsidRPr="0003146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</w:t>
      </w:r>
      <w:r w:rsidR="009054B0" w:rsidRPr="0003146B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03146B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сельского поселения «Село Спас-Загорье», Сельская Дума муниципального образования сельского поселения «Село Спас-Загорье» </w:t>
      </w:r>
    </w:p>
    <w:p w:rsidR="005872F0" w:rsidRPr="0003146B" w:rsidRDefault="005872F0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C5" w:rsidRPr="0003146B" w:rsidRDefault="00D135C5" w:rsidP="00D1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6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135C5" w:rsidRPr="0003146B" w:rsidRDefault="00D135C5" w:rsidP="00D1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C5" w:rsidRPr="0003146B" w:rsidRDefault="00A800C5" w:rsidP="0090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46B">
        <w:rPr>
          <w:rFonts w:ascii="Times New Roman" w:hAnsi="Times New Roman" w:cs="Times New Roman"/>
          <w:sz w:val="28"/>
          <w:szCs w:val="28"/>
        </w:rPr>
        <w:t xml:space="preserve">      1. Р</w:t>
      </w:r>
      <w:r w:rsidR="009054B0" w:rsidRPr="0003146B">
        <w:rPr>
          <w:rFonts w:ascii="Times New Roman" w:hAnsi="Times New Roman" w:cs="Times New Roman"/>
          <w:sz w:val="28"/>
          <w:szCs w:val="28"/>
        </w:rPr>
        <w:t>ешение Сельской Думы МО СП «Село Спас-Загорье» от 01.03.2016 № 01-02/07  «Об утверждении Положения</w:t>
      </w:r>
      <w:proofErr w:type="gramStart"/>
      <w:r w:rsidR="009054B0" w:rsidRPr="000314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054B0" w:rsidRPr="0003146B">
        <w:rPr>
          <w:rFonts w:ascii="Times New Roman" w:hAnsi="Times New Roman" w:cs="Times New Roman"/>
          <w:sz w:val="28"/>
          <w:szCs w:val="28"/>
        </w:rPr>
        <w:t xml:space="preserve"> порядке предоставления лицами, замещающими муниципальные должности  депутатов Сельской Думы СП «Село Спас-Загорье» сведений о доходах, расходах, об имуществе и обязательствах имущественного характера, а также о доходах, расходах, об </w:t>
      </w:r>
      <w:r w:rsidR="009054B0" w:rsidRPr="0003146B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детей"</w:t>
      </w:r>
      <w:r w:rsidRPr="0003146B">
        <w:rPr>
          <w:rFonts w:ascii="Times New Roman" w:hAnsi="Times New Roman" w:cs="Times New Roman"/>
          <w:sz w:val="28"/>
          <w:szCs w:val="28"/>
        </w:rPr>
        <w:t xml:space="preserve"> противоречит требованиям действующего законодательства.</w:t>
      </w:r>
    </w:p>
    <w:p w:rsidR="00A800C5" w:rsidRPr="0003146B" w:rsidRDefault="00A800C5" w:rsidP="0090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46B">
        <w:rPr>
          <w:rFonts w:ascii="Times New Roman" w:hAnsi="Times New Roman" w:cs="Times New Roman"/>
          <w:sz w:val="28"/>
          <w:szCs w:val="28"/>
        </w:rPr>
        <w:t xml:space="preserve">      2. Отменить решение Сельской Думы МО СП «Село Спас-Загорье» от 01.03.2016 № 01-02/07  «Об утверждении Положения</w:t>
      </w:r>
      <w:proofErr w:type="gramStart"/>
      <w:r w:rsidRPr="000314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3146B">
        <w:rPr>
          <w:rFonts w:ascii="Times New Roman" w:hAnsi="Times New Roman" w:cs="Times New Roman"/>
          <w:sz w:val="28"/>
          <w:szCs w:val="28"/>
        </w:rPr>
        <w:t xml:space="preserve"> порядке предоставления лицами, замещающими муниципальные должности  депутатов Сельской Думы СП «Село Спас-Загорье»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детей"</w:t>
      </w:r>
      <w:r w:rsidR="007F000C" w:rsidRPr="0003146B">
        <w:rPr>
          <w:rFonts w:ascii="Times New Roman" w:hAnsi="Times New Roman" w:cs="Times New Roman"/>
          <w:sz w:val="28"/>
          <w:szCs w:val="28"/>
        </w:rPr>
        <w:t>.</w:t>
      </w:r>
    </w:p>
    <w:p w:rsidR="00D135C5" w:rsidRPr="0003146B" w:rsidRDefault="00D135C5" w:rsidP="00D1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46B">
        <w:rPr>
          <w:rFonts w:ascii="Times New Roman" w:hAnsi="Times New Roman" w:cs="Times New Roman"/>
          <w:sz w:val="28"/>
          <w:szCs w:val="28"/>
        </w:rPr>
        <w:t xml:space="preserve">      </w:t>
      </w:r>
      <w:r w:rsidR="00A800C5" w:rsidRPr="0003146B">
        <w:rPr>
          <w:rFonts w:ascii="Times New Roman" w:hAnsi="Times New Roman" w:cs="Times New Roman"/>
          <w:sz w:val="28"/>
          <w:szCs w:val="28"/>
        </w:rPr>
        <w:t>3</w:t>
      </w:r>
      <w:r w:rsidRPr="0003146B">
        <w:rPr>
          <w:rFonts w:ascii="Times New Roman" w:hAnsi="Times New Roman" w:cs="Times New Roman"/>
          <w:sz w:val="28"/>
          <w:szCs w:val="28"/>
        </w:rPr>
        <w:t xml:space="preserve">.  </w:t>
      </w:r>
      <w:r w:rsidRPr="0003146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 момента его принятия, подлежит опубликованию (обнародованию).</w:t>
      </w:r>
    </w:p>
    <w:p w:rsidR="00D135C5" w:rsidRPr="0003146B" w:rsidRDefault="00D135C5" w:rsidP="00D1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5C5" w:rsidRDefault="00D135C5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46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6B" w:rsidRPr="0003146B" w:rsidRDefault="0003146B" w:rsidP="00D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EE5" w:rsidRDefault="00D135C5" w:rsidP="00D135C5">
      <w:r w:rsidRPr="0003146B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С.В. Александров</w:t>
      </w:r>
    </w:p>
    <w:sectPr w:rsidR="004B6EE5" w:rsidSect="006E69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3A" w:rsidRDefault="00C1573A" w:rsidP="006B0035">
      <w:pPr>
        <w:spacing w:after="0" w:line="240" w:lineRule="auto"/>
      </w:pPr>
      <w:r>
        <w:separator/>
      </w:r>
    </w:p>
  </w:endnote>
  <w:endnote w:type="continuationSeparator" w:id="0">
    <w:p w:rsidR="00C1573A" w:rsidRDefault="00C1573A" w:rsidP="006B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4641"/>
      <w:docPartObj>
        <w:docPartGallery w:val="Page Numbers (Bottom of Page)"/>
        <w:docPartUnique/>
      </w:docPartObj>
    </w:sdtPr>
    <w:sdtContent>
      <w:p w:rsidR="006B0035" w:rsidRDefault="00EA4D1E">
        <w:pPr>
          <w:pStyle w:val="a6"/>
          <w:jc w:val="right"/>
        </w:pPr>
        <w:r>
          <w:fldChar w:fldCharType="begin"/>
        </w:r>
        <w:r w:rsidR="006E699D">
          <w:instrText xml:space="preserve"> PAGE   \* MERGEFORMAT </w:instrText>
        </w:r>
        <w:r>
          <w:fldChar w:fldCharType="separate"/>
        </w:r>
        <w:r w:rsidR="000869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035" w:rsidRDefault="006B00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3A" w:rsidRDefault="00C1573A" w:rsidP="006B0035">
      <w:pPr>
        <w:spacing w:after="0" w:line="240" w:lineRule="auto"/>
      </w:pPr>
      <w:r>
        <w:separator/>
      </w:r>
    </w:p>
  </w:footnote>
  <w:footnote w:type="continuationSeparator" w:id="0">
    <w:p w:rsidR="00C1573A" w:rsidRDefault="00C1573A" w:rsidP="006B0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5C5"/>
    <w:rsid w:val="0003146B"/>
    <w:rsid w:val="000869FA"/>
    <w:rsid w:val="001705DF"/>
    <w:rsid w:val="00444EFF"/>
    <w:rsid w:val="004B6EE5"/>
    <w:rsid w:val="005872F0"/>
    <w:rsid w:val="00643D66"/>
    <w:rsid w:val="006B0035"/>
    <w:rsid w:val="006E699D"/>
    <w:rsid w:val="00766454"/>
    <w:rsid w:val="007F000C"/>
    <w:rsid w:val="009054B0"/>
    <w:rsid w:val="00A800C5"/>
    <w:rsid w:val="00AC0B92"/>
    <w:rsid w:val="00C1573A"/>
    <w:rsid w:val="00D135C5"/>
    <w:rsid w:val="00DB2BB7"/>
    <w:rsid w:val="00E6747E"/>
    <w:rsid w:val="00EA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0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035"/>
  </w:style>
  <w:style w:type="paragraph" w:styleId="a6">
    <w:name w:val="footer"/>
    <w:basedOn w:val="a"/>
    <w:link w:val="a7"/>
    <w:uiPriority w:val="99"/>
    <w:unhideWhenUsed/>
    <w:rsid w:val="006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9FD2-1EFF-48FD-AEC2-548A80BE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2021-07-16T11:02:00Z</dcterms:created>
  <dcterms:modified xsi:type="dcterms:W3CDTF">2021-07-28T12:36:00Z</dcterms:modified>
</cp:coreProperties>
</file>