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D230" w14:textId="6B3AB7CD" w:rsidR="00D93389" w:rsidRDefault="007B133E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3E">
        <w:drawing>
          <wp:inline distT="0" distB="0" distL="0" distR="0" wp14:anchorId="103C1BED" wp14:editId="7B439868">
            <wp:extent cx="6480175" cy="1866900"/>
            <wp:effectExtent l="0" t="0" r="0" b="0"/>
            <wp:docPr id="176531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8A0C" w14:textId="77777777" w:rsidR="007B133E" w:rsidRDefault="007B133E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7D408" w14:textId="26D56161" w:rsidR="00296E64" w:rsidRPr="00837462" w:rsidRDefault="00296E6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03E0BA8" w14:textId="175D93D5" w:rsidR="006916E6" w:rsidRDefault="007B133E" w:rsidP="006916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2C6E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декабря </w:t>
      </w:r>
      <w:r w:rsidR="006916E6" w:rsidRPr="006916E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F7A6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C6E1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916E6" w:rsidRPr="006916E6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F974D1">
        <w:rPr>
          <w:rFonts w:ascii="Times New Roman" w:eastAsia="Calibri" w:hAnsi="Times New Roman" w:cs="Times New Roman"/>
          <w:b/>
          <w:sz w:val="28"/>
          <w:szCs w:val="28"/>
        </w:rPr>
        <w:t>№01-0</w:t>
      </w:r>
      <w:r w:rsidR="0085591E">
        <w:rPr>
          <w:rFonts w:ascii="Times New Roman" w:eastAsia="Calibri" w:hAnsi="Times New Roman" w:cs="Times New Roman"/>
          <w:b/>
          <w:sz w:val="28"/>
          <w:szCs w:val="28"/>
        </w:rPr>
        <w:t>2/</w:t>
      </w:r>
      <w:r>
        <w:rPr>
          <w:rFonts w:ascii="Times New Roman" w:eastAsia="Calibri" w:hAnsi="Times New Roman" w:cs="Times New Roman"/>
          <w:b/>
          <w:sz w:val="28"/>
          <w:szCs w:val="28"/>
        </w:rPr>
        <w:t>38</w:t>
      </w:r>
    </w:p>
    <w:p w14:paraId="6751C9DA" w14:textId="77777777" w:rsidR="002F7A63" w:rsidRDefault="002F7A63" w:rsidP="006916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B99546" w14:textId="77777777" w:rsidR="0085591E" w:rsidRPr="006916E6" w:rsidRDefault="0085591E" w:rsidP="006916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A087EE" w14:textId="7950924D" w:rsidR="002F7A63" w:rsidRDefault="002F7A63" w:rsidP="007B1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</w:t>
      </w:r>
      <w:r w:rsidR="0029202D" w:rsidRPr="006916E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="0029202D" w:rsidRPr="006916E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="007B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02D" w:rsidRPr="006916E6">
        <w:rPr>
          <w:rFonts w:ascii="Times New Roman" w:hAnsi="Times New Roman" w:cs="Times New Roman"/>
          <w:b/>
          <w:sz w:val="28"/>
          <w:szCs w:val="28"/>
        </w:rPr>
        <w:t>«Село Спас-</w:t>
      </w:r>
    </w:p>
    <w:p w14:paraId="6A8B85B5" w14:textId="77777777" w:rsidR="00220C2A" w:rsidRDefault="0029202D" w:rsidP="007B1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E6">
        <w:rPr>
          <w:rFonts w:ascii="Times New Roman" w:hAnsi="Times New Roman" w:cs="Times New Roman"/>
          <w:b/>
          <w:sz w:val="28"/>
          <w:szCs w:val="28"/>
        </w:rPr>
        <w:t>Загорье»</w:t>
      </w:r>
      <w:r w:rsidR="002F7A63">
        <w:rPr>
          <w:rFonts w:ascii="Times New Roman" w:hAnsi="Times New Roman" w:cs="Times New Roman"/>
          <w:b/>
          <w:sz w:val="28"/>
          <w:szCs w:val="28"/>
        </w:rPr>
        <w:t xml:space="preserve"> части полномочий по решению </w:t>
      </w:r>
    </w:p>
    <w:p w14:paraId="05955F34" w14:textId="77777777" w:rsidR="00220C2A" w:rsidRDefault="00220C2A" w:rsidP="007B1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F7A63">
        <w:rPr>
          <w:rFonts w:ascii="Times New Roman" w:hAnsi="Times New Roman" w:cs="Times New Roman"/>
          <w:b/>
          <w:sz w:val="28"/>
          <w:szCs w:val="28"/>
        </w:rPr>
        <w:t>опросов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F7A63">
        <w:rPr>
          <w:rFonts w:ascii="Times New Roman" w:hAnsi="Times New Roman" w:cs="Times New Roman"/>
          <w:b/>
          <w:sz w:val="28"/>
          <w:szCs w:val="28"/>
        </w:rPr>
        <w:t>естного значения муниципального</w:t>
      </w:r>
    </w:p>
    <w:p w14:paraId="4E71F753" w14:textId="77777777" w:rsidR="0029202D" w:rsidRDefault="002F7A63" w:rsidP="007B1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«Малоярославецкий район»</w:t>
      </w:r>
    </w:p>
    <w:p w14:paraId="052A1627" w14:textId="77777777" w:rsidR="002F7A63" w:rsidRPr="006916E6" w:rsidRDefault="002F7A63" w:rsidP="00691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09855" w14:textId="77777777" w:rsidR="0029202D" w:rsidRDefault="0029202D" w:rsidP="00691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0B744" w14:textId="77777777" w:rsidR="0029202D" w:rsidRPr="0029202D" w:rsidRDefault="002F7A63" w:rsidP="00691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Решение Малоярославецкого Районного Собрания депутатов муниципального района «Малоярославецкий район» от </w:t>
      </w:r>
      <w:r w:rsidR="002C6E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C6E1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2C6E1A">
        <w:rPr>
          <w:rFonts w:ascii="Times New Roman" w:hAnsi="Times New Roman" w:cs="Times New Roman"/>
          <w:sz w:val="28"/>
          <w:szCs w:val="28"/>
        </w:rPr>
        <w:t xml:space="preserve"> 102</w:t>
      </w:r>
      <w:r>
        <w:rPr>
          <w:rFonts w:ascii="Times New Roman" w:hAnsi="Times New Roman" w:cs="Times New Roman"/>
          <w:sz w:val="28"/>
          <w:szCs w:val="28"/>
        </w:rPr>
        <w:t xml:space="preserve"> «О передаче сельским поселениям</w:t>
      </w:r>
      <w:r w:rsidR="00B72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входящим в состав муниципального района «Малоярославецкий район», осуществление части полномочий по решению вопросов местного значения </w:t>
      </w:r>
      <w:r w:rsidR="00220C2A">
        <w:rPr>
          <w:rFonts w:ascii="Times New Roman" w:hAnsi="Times New Roman" w:cs="Times New Roman"/>
          <w:sz w:val="28"/>
          <w:szCs w:val="28"/>
        </w:rPr>
        <w:t>муниципального района «Малоярославецкий район», в соответствии с частью 4 статьи 15</w:t>
      </w:r>
      <w:r w:rsidR="0029202D" w:rsidRPr="0029202D">
        <w:rPr>
          <w:rFonts w:ascii="Times New Roman" w:hAnsi="Times New Roman" w:cs="Times New Roman"/>
          <w:sz w:val="28"/>
          <w:szCs w:val="28"/>
        </w:rPr>
        <w:t>Федеральн</w:t>
      </w:r>
      <w:r w:rsidR="00220C2A">
        <w:rPr>
          <w:rFonts w:ascii="Times New Roman" w:hAnsi="Times New Roman" w:cs="Times New Roman"/>
          <w:sz w:val="28"/>
          <w:szCs w:val="28"/>
        </w:rPr>
        <w:t>ого</w:t>
      </w:r>
      <w:r w:rsidR="0029202D" w:rsidRPr="002920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20C2A">
        <w:rPr>
          <w:rFonts w:ascii="Times New Roman" w:hAnsi="Times New Roman" w:cs="Times New Roman"/>
          <w:sz w:val="28"/>
          <w:szCs w:val="28"/>
        </w:rPr>
        <w:t>а</w:t>
      </w:r>
      <w:r w:rsidR="0029202D" w:rsidRPr="0029202D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B729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202D" w:rsidRPr="0029202D">
        <w:rPr>
          <w:rFonts w:ascii="Times New Roman" w:hAnsi="Times New Roman" w:cs="Times New Roman"/>
          <w:sz w:val="28"/>
          <w:szCs w:val="28"/>
        </w:rPr>
        <w:t xml:space="preserve">сельского поселения «Село Спас-Загорье», Сельская Дума  сельского поселения «Село Спас-Загорье»   </w:t>
      </w:r>
    </w:p>
    <w:p w14:paraId="3C8382FF" w14:textId="77777777" w:rsidR="0029202D" w:rsidRDefault="0029202D" w:rsidP="0069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</w:p>
    <w:p w14:paraId="1C453B91" w14:textId="77777777" w:rsidR="00FB4C4E" w:rsidRDefault="00FB4C4E" w:rsidP="0069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AF5BB" w14:textId="77777777" w:rsidR="00FB4C4E" w:rsidRPr="004F12DC" w:rsidRDefault="004F12DC" w:rsidP="004F1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220C2A" w:rsidRPr="004F12DC">
        <w:rPr>
          <w:rFonts w:ascii="Times New Roman" w:hAnsi="Times New Roman" w:cs="Times New Roman"/>
          <w:sz w:val="28"/>
          <w:szCs w:val="28"/>
        </w:rPr>
        <w:t>Принять</w:t>
      </w:r>
      <w:r w:rsidR="00F20D09">
        <w:rPr>
          <w:rFonts w:ascii="Times New Roman" w:hAnsi="Times New Roman" w:cs="Times New Roman"/>
          <w:sz w:val="28"/>
          <w:szCs w:val="28"/>
        </w:rPr>
        <w:t xml:space="preserve"> </w:t>
      </w:r>
      <w:r w:rsidR="0015229B" w:rsidRPr="004F12DC">
        <w:rPr>
          <w:rFonts w:ascii="Times New Roman" w:hAnsi="Times New Roman" w:cs="Times New Roman"/>
          <w:sz w:val="28"/>
          <w:szCs w:val="28"/>
        </w:rPr>
        <w:t>сельск</w:t>
      </w:r>
      <w:r w:rsidR="00220C2A" w:rsidRPr="004F12DC">
        <w:rPr>
          <w:rFonts w:ascii="Times New Roman" w:hAnsi="Times New Roman" w:cs="Times New Roman"/>
          <w:sz w:val="28"/>
          <w:szCs w:val="28"/>
        </w:rPr>
        <w:t>им</w:t>
      </w:r>
      <w:r w:rsidR="0015229B" w:rsidRPr="004F12D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0C2A" w:rsidRPr="004F12DC">
        <w:rPr>
          <w:rFonts w:ascii="Times New Roman" w:hAnsi="Times New Roman" w:cs="Times New Roman"/>
          <w:sz w:val="28"/>
          <w:szCs w:val="28"/>
        </w:rPr>
        <w:t xml:space="preserve">ем </w:t>
      </w:r>
      <w:r w:rsidR="00FB4C4E" w:rsidRPr="004F12DC">
        <w:rPr>
          <w:rFonts w:ascii="Times New Roman" w:hAnsi="Times New Roman" w:cs="Times New Roman"/>
          <w:sz w:val="28"/>
          <w:szCs w:val="28"/>
        </w:rPr>
        <w:t xml:space="preserve">«Село Спас-Загорье» </w:t>
      </w:r>
      <w:r w:rsidR="00220C2A" w:rsidRPr="004F12DC"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 муниципального района «Малоярославецкий район» (Приложение №1).</w:t>
      </w:r>
    </w:p>
    <w:p w14:paraId="6A81C86B" w14:textId="77777777" w:rsidR="00F20D09" w:rsidRDefault="004F12DC" w:rsidP="004F1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220C2A" w:rsidRPr="004F12DC">
        <w:rPr>
          <w:rFonts w:ascii="Times New Roman" w:hAnsi="Times New Roman" w:cs="Times New Roman"/>
          <w:sz w:val="28"/>
          <w:szCs w:val="28"/>
        </w:rPr>
        <w:t xml:space="preserve">Администрации (исполнительно-распорядительному органу) сельского поселения «Село Спас-Загорье» заключить </w:t>
      </w:r>
      <w:r w:rsidR="00F20D09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220C2A" w:rsidRPr="004F12DC">
        <w:rPr>
          <w:rFonts w:ascii="Times New Roman" w:hAnsi="Times New Roman" w:cs="Times New Roman"/>
          <w:sz w:val="28"/>
          <w:szCs w:val="28"/>
        </w:rPr>
        <w:t>соглашение</w:t>
      </w:r>
      <w:r w:rsidR="00F20D09">
        <w:rPr>
          <w:rFonts w:ascii="Times New Roman" w:hAnsi="Times New Roman" w:cs="Times New Roman"/>
          <w:sz w:val="28"/>
          <w:szCs w:val="28"/>
        </w:rPr>
        <w:t>.</w:t>
      </w:r>
    </w:p>
    <w:p w14:paraId="6B15C7DE" w14:textId="52A95F78" w:rsidR="00A96607" w:rsidRPr="00D93389" w:rsidRDefault="0085591E" w:rsidP="00D933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3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3389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01.01.2024 г. и подлежит опубликованию (обнародованию).</w:t>
      </w:r>
    </w:p>
    <w:p w14:paraId="3DA17D92" w14:textId="77777777" w:rsidR="005E5E89" w:rsidRPr="00736A5F" w:rsidRDefault="005E5E89" w:rsidP="00691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B0F7F" w14:textId="7BFD1284" w:rsidR="000C0E51" w:rsidRPr="00736A5F" w:rsidRDefault="005E5E89" w:rsidP="00691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A5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6916E6" w:rsidRPr="00736A5F">
        <w:rPr>
          <w:rFonts w:ascii="Times New Roman" w:hAnsi="Times New Roman" w:cs="Times New Roman"/>
          <w:b/>
          <w:sz w:val="28"/>
          <w:szCs w:val="28"/>
        </w:rPr>
        <w:t xml:space="preserve">   С.В.</w:t>
      </w:r>
      <w:r w:rsidR="007B1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E6" w:rsidRPr="00736A5F">
        <w:rPr>
          <w:rFonts w:ascii="Times New Roman" w:hAnsi="Times New Roman" w:cs="Times New Roman"/>
          <w:b/>
          <w:sz w:val="28"/>
          <w:szCs w:val="28"/>
        </w:rPr>
        <w:t>Александров</w:t>
      </w:r>
    </w:p>
    <w:p w14:paraId="7B6E6395" w14:textId="77777777" w:rsidR="00837462" w:rsidRDefault="00837462" w:rsidP="0069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F536C" w14:textId="77777777" w:rsidR="0073085D" w:rsidRDefault="0073085D" w:rsidP="0069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03FA8" w14:textId="77777777" w:rsidR="00F20D09" w:rsidRDefault="00F20D09" w:rsidP="0069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6FFAD" w14:textId="77777777" w:rsidR="00F20D09" w:rsidRDefault="00F20D09" w:rsidP="0069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B5C33" w14:textId="77777777" w:rsidR="00F20D09" w:rsidRDefault="00F20D09" w:rsidP="0069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CEDE4" w14:textId="77777777" w:rsidR="00F20D09" w:rsidRPr="00736A5F" w:rsidRDefault="00F20D09" w:rsidP="0069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F03BD" w14:textId="530819C7" w:rsidR="00EF297A" w:rsidRDefault="007B133E" w:rsidP="007B1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F12DC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7F4F6789" w14:textId="77777777" w:rsidR="004F12DC" w:rsidRDefault="0073085D" w:rsidP="0073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12DC">
        <w:rPr>
          <w:rFonts w:ascii="Times New Roman" w:hAnsi="Times New Roman" w:cs="Times New Roman"/>
          <w:sz w:val="28"/>
          <w:szCs w:val="28"/>
        </w:rPr>
        <w:t xml:space="preserve"> решению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2443F8F8" w14:textId="77777777" w:rsidR="0073085D" w:rsidRDefault="0073085D" w:rsidP="00730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поселения «Село Спас-Загорье»</w:t>
      </w:r>
    </w:p>
    <w:p w14:paraId="5EB301DB" w14:textId="044B6C1E" w:rsidR="0073085D" w:rsidRDefault="00D93389" w:rsidP="00730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3085D">
        <w:rPr>
          <w:rFonts w:ascii="Times New Roman" w:hAnsi="Times New Roman" w:cs="Times New Roman"/>
          <w:sz w:val="28"/>
          <w:szCs w:val="28"/>
        </w:rPr>
        <w:t>№01-02/</w:t>
      </w:r>
      <w:r w:rsidR="007B133E">
        <w:rPr>
          <w:rFonts w:ascii="Times New Roman" w:hAnsi="Times New Roman" w:cs="Times New Roman"/>
          <w:sz w:val="28"/>
          <w:szCs w:val="28"/>
        </w:rPr>
        <w:t>38</w:t>
      </w:r>
      <w:r w:rsidR="0073085D">
        <w:rPr>
          <w:rFonts w:ascii="Times New Roman" w:hAnsi="Times New Roman" w:cs="Times New Roman"/>
          <w:sz w:val="28"/>
          <w:szCs w:val="28"/>
        </w:rPr>
        <w:t xml:space="preserve"> от </w:t>
      </w:r>
      <w:r w:rsidR="007B133E">
        <w:rPr>
          <w:rFonts w:ascii="Times New Roman" w:hAnsi="Times New Roman" w:cs="Times New Roman"/>
          <w:sz w:val="28"/>
          <w:szCs w:val="28"/>
        </w:rPr>
        <w:t>25</w:t>
      </w:r>
      <w:r w:rsidR="0073085D">
        <w:rPr>
          <w:rFonts w:ascii="Times New Roman" w:hAnsi="Times New Roman" w:cs="Times New Roman"/>
          <w:sz w:val="28"/>
          <w:szCs w:val="28"/>
        </w:rPr>
        <w:t>.12.202</w:t>
      </w:r>
      <w:r w:rsidR="002C6E1A">
        <w:rPr>
          <w:rFonts w:ascii="Times New Roman" w:hAnsi="Times New Roman" w:cs="Times New Roman"/>
          <w:sz w:val="28"/>
          <w:szCs w:val="28"/>
        </w:rPr>
        <w:t>3</w:t>
      </w:r>
      <w:r w:rsidR="0073085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45B1E81" w14:textId="77777777" w:rsidR="0073085D" w:rsidRDefault="0073085D" w:rsidP="0073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ADFC94" w14:textId="77777777" w:rsidR="0073085D" w:rsidRDefault="0073085D" w:rsidP="0073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F78B4" w14:textId="77777777" w:rsidR="0073085D" w:rsidRDefault="0073085D" w:rsidP="0073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85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5B868168" w14:textId="77777777" w:rsidR="0073085D" w:rsidRPr="0073085D" w:rsidRDefault="0073085D" w:rsidP="0073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F61D3" w14:textId="77777777" w:rsidR="0073085D" w:rsidRPr="0073085D" w:rsidRDefault="002C6E1A" w:rsidP="0073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3085D" w:rsidRPr="0073085D">
        <w:rPr>
          <w:rFonts w:ascii="Times New Roman" w:hAnsi="Times New Roman" w:cs="Times New Roman"/>
          <w:b/>
          <w:bCs/>
          <w:sz w:val="28"/>
          <w:szCs w:val="28"/>
        </w:rPr>
        <w:t>ередаваемых сельскому поселению «Село Спас-Загорье» полномочий</w:t>
      </w:r>
    </w:p>
    <w:p w14:paraId="18F8BCD6" w14:textId="77777777" w:rsidR="0073085D" w:rsidRDefault="0073085D" w:rsidP="0073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85D">
        <w:rPr>
          <w:rFonts w:ascii="Times New Roman" w:hAnsi="Times New Roman" w:cs="Times New Roman"/>
          <w:b/>
          <w:bCs/>
          <w:sz w:val="28"/>
          <w:szCs w:val="28"/>
        </w:rPr>
        <w:t>по решению вопросов местного значения муниципального района «Малоярославецкий район» на 202</w:t>
      </w:r>
      <w:r w:rsidR="002C6E1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3085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97127C6" w14:textId="77777777" w:rsidR="0073085D" w:rsidRDefault="0073085D" w:rsidP="0073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F9C17" w14:textId="77777777" w:rsidR="0073085D" w:rsidRDefault="00F43ECC" w:rsidP="002C6E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6E1A">
        <w:rPr>
          <w:rFonts w:ascii="Times New Roman" w:hAnsi="Times New Roman" w:cs="Times New Roman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(содержание и ремонт автомобильных дорог).</w:t>
      </w:r>
    </w:p>
    <w:p w14:paraId="62E3EAEE" w14:textId="77777777" w:rsidR="002C6E1A" w:rsidRDefault="002C6E1A" w:rsidP="002C6E1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предоставляемых межбюджетных трансфертов – 440 415,24 рублей;</w:t>
      </w:r>
    </w:p>
    <w:p w14:paraId="5CB89EBA" w14:textId="77777777" w:rsidR="002C6E1A" w:rsidRDefault="002C6E1A" w:rsidP="002C6E1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1AE1F7C" w14:textId="77777777" w:rsidR="002C6E1A" w:rsidRDefault="00F43ECC" w:rsidP="002C6E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6E1A">
        <w:rPr>
          <w:rFonts w:ascii="Times New Roman" w:hAnsi="Times New Roman" w:cs="Times New Roman"/>
          <w:sz w:val="28"/>
          <w:szCs w:val="28"/>
        </w:rPr>
        <w:t>одержание мест захоронения.</w:t>
      </w:r>
    </w:p>
    <w:p w14:paraId="7FFAB0AF" w14:textId="77777777" w:rsidR="002C6E1A" w:rsidRDefault="002C6E1A" w:rsidP="002C6E1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предоставляемых межбюджетных трансфертов – 88 858 рублей;</w:t>
      </w:r>
    </w:p>
    <w:p w14:paraId="4F592535" w14:textId="77777777" w:rsidR="002C6E1A" w:rsidRDefault="002C6E1A" w:rsidP="002C6E1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9F53101" w14:textId="77777777" w:rsidR="002C6E1A" w:rsidRDefault="00F43ECC" w:rsidP="002C6E1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C6E1A">
        <w:rPr>
          <w:rFonts w:ascii="Times New Roman" w:hAnsi="Times New Roman" w:cs="Times New Roman"/>
          <w:sz w:val="28"/>
          <w:szCs w:val="28"/>
        </w:rPr>
        <w:t>частие в организации деятельности по накоплению (в том числе раздельному накоплению)</w:t>
      </w:r>
      <w:r>
        <w:rPr>
          <w:rFonts w:ascii="Times New Roman" w:hAnsi="Times New Roman" w:cs="Times New Roman"/>
          <w:sz w:val="28"/>
          <w:szCs w:val="28"/>
        </w:rPr>
        <w:t xml:space="preserve"> и транспортированию твердых коммунальных отходов.</w:t>
      </w:r>
    </w:p>
    <w:p w14:paraId="3E65C988" w14:textId="77777777" w:rsidR="00F43ECC" w:rsidRPr="0073085D" w:rsidRDefault="00F43ECC" w:rsidP="00F43EC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предоставляемых межбюджетных трансфертов -49 077,36 рублей.</w:t>
      </w:r>
    </w:p>
    <w:p w14:paraId="61F13BE6" w14:textId="77777777" w:rsidR="00EF43C8" w:rsidRPr="00736A5F" w:rsidRDefault="00EF43C8" w:rsidP="0073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F43C8" w:rsidRPr="00736A5F" w:rsidSect="007B133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779"/>
    <w:multiLevelType w:val="hybridMultilevel"/>
    <w:tmpl w:val="B54CD116"/>
    <w:lvl w:ilvl="0" w:tplc="174AC7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2510D"/>
    <w:multiLevelType w:val="hybridMultilevel"/>
    <w:tmpl w:val="32D8DAF2"/>
    <w:lvl w:ilvl="0" w:tplc="2A52E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52E49"/>
    <w:multiLevelType w:val="hybridMultilevel"/>
    <w:tmpl w:val="C7FA602E"/>
    <w:lvl w:ilvl="0" w:tplc="ED9AE2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E8F1788"/>
    <w:multiLevelType w:val="hybridMultilevel"/>
    <w:tmpl w:val="5E460D82"/>
    <w:lvl w:ilvl="0" w:tplc="65AAA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BA64A75"/>
    <w:multiLevelType w:val="hybridMultilevel"/>
    <w:tmpl w:val="4DB48560"/>
    <w:lvl w:ilvl="0" w:tplc="4E1CF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43B48"/>
    <w:multiLevelType w:val="hybridMultilevel"/>
    <w:tmpl w:val="6DB4F9E2"/>
    <w:lvl w:ilvl="0" w:tplc="E24E584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D680DCB"/>
    <w:multiLevelType w:val="hybridMultilevel"/>
    <w:tmpl w:val="E4C4F8E4"/>
    <w:lvl w:ilvl="0" w:tplc="A00A16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EA87393"/>
    <w:multiLevelType w:val="hybridMultilevel"/>
    <w:tmpl w:val="88D27B30"/>
    <w:lvl w:ilvl="0" w:tplc="8520A04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417A1EF7"/>
    <w:multiLevelType w:val="hybridMultilevel"/>
    <w:tmpl w:val="A148B1C0"/>
    <w:lvl w:ilvl="0" w:tplc="57C69F10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742638E"/>
    <w:multiLevelType w:val="hybridMultilevel"/>
    <w:tmpl w:val="513CEFE0"/>
    <w:lvl w:ilvl="0" w:tplc="2E76AA1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A430217"/>
    <w:multiLevelType w:val="hybridMultilevel"/>
    <w:tmpl w:val="7D280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203D"/>
    <w:multiLevelType w:val="hybridMultilevel"/>
    <w:tmpl w:val="BBE8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F0736"/>
    <w:multiLevelType w:val="hybridMultilevel"/>
    <w:tmpl w:val="C4D4AA60"/>
    <w:lvl w:ilvl="0" w:tplc="13A4DF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691354B1"/>
    <w:multiLevelType w:val="hybridMultilevel"/>
    <w:tmpl w:val="481E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00399">
    <w:abstractNumId w:val="3"/>
  </w:num>
  <w:num w:numId="2" w16cid:durableId="1206017355">
    <w:abstractNumId w:val="14"/>
  </w:num>
  <w:num w:numId="3" w16cid:durableId="2059938001">
    <w:abstractNumId w:val="5"/>
  </w:num>
  <w:num w:numId="4" w16cid:durableId="1425417589">
    <w:abstractNumId w:val="9"/>
  </w:num>
  <w:num w:numId="5" w16cid:durableId="1654792589">
    <w:abstractNumId w:val="8"/>
  </w:num>
  <w:num w:numId="6" w16cid:durableId="329260802">
    <w:abstractNumId w:val="7"/>
  </w:num>
  <w:num w:numId="7" w16cid:durableId="62727109">
    <w:abstractNumId w:val="2"/>
  </w:num>
  <w:num w:numId="8" w16cid:durableId="671876535">
    <w:abstractNumId w:val="4"/>
  </w:num>
  <w:num w:numId="9" w16cid:durableId="971861073">
    <w:abstractNumId w:val="13"/>
  </w:num>
  <w:num w:numId="10" w16cid:durableId="338313384">
    <w:abstractNumId w:val="10"/>
  </w:num>
  <w:num w:numId="11" w16cid:durableId="671762817">
    <w:abstractNumId w:val="6"/>
  </w:num>
  <w:num w:numId="12" w16cid:durableId="1044720512">
    <w:abstractNumId w:val="11"/>
  </w:num>
  <w:num w:numId="13" w16cid:durableId="1450275940">
    <w:abstractNumId w:val="12"/>
  </w:num>
  <w:num w:numId="14" w16cid:durableId="1215969628">
    <w:abstractNumId w:val="1"/>
  </w:num>
  <w:num w:numId="15" w16cid:durableId="168863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E89"/>
    <w:rsid w:val="00017C9B"/>
    <w:rsid w:val="00023E64"/>
    <w:rsid w:val="00065750"/>
    <w:rsid w:val="000848D4"/>
    <w:rsid w:val="000A5E79"/>
    <w:rsid w:val="000C0E51"/>
    <w:rsid w:val="000C633E"/>
    <w:rsid w:val="000D76E7"/>
    <w:rsid w:val="0015229B"/>
    <w:rsid w:val="001F09D5"/>
    <w:rsid w:val="0020644C"/>
    <w:rsid w:val="002068EF"/>
    <w:rsid w:val="00220C2A"/>
    <w:rsid w:val="002520EA"/>
    <w:rsid w:val="00255543"/>
    <w:rsid w:val="00287D6D"/>
    <w:rsid w:val="0029202D"/>
    <w:rsid w:val="00296E64"/>
    <w:rsid w:val="002A16FA"/>
    <w:rsid w:val="002A4EE4"/>
    <w:rsid w:val="002C6E1A"/>
    <w:rsid w:val="002F7A63"/>
    <w:rsid w:val="00304F59"/>
    <w:rsid w:val="003437E5"/>
    <w:rsid w:val="00356B8E"/>
    <w:rsid w:val="003A0AAE"/>
    <w:rsid w:val="003A2FA3"/>
    <w:rsid w:val="003D52A4"/>
    <w:rsid w:val="00464FEE"/>
    <w:rsid w:val="00476B12"/>
    <w:rsid w:val="004D6019"/>
    <w:rsid w:val="004F12DC"/>
    <w:rsid w:val="00524097"/>
    <w:rsid w:val="0053098F"/>
    <w:rsid w:val="00534CC8"/>
    <w:rsid w:val="0058294E"/>
    <w:rsid w:val="005B24BE"/>
    <w:rsid w:val="005B2FE1"/>
    <w:rsid w:val="005E5E89"/>
    <w:rsid w:val="005E7F30"/>
    <w:rsid w:val="00617F73"/>
    <w:rsid w:val="00662949"/>
    <w:rsid w:val="006916E6"/>
    <w:rsid w:val="00693C8C"/>
    <w:rsid w:val="006A5960"/>
    <w:rsid w:val="006C2AFD"/>
    <w:rsid w:val="006D264D"/>
    <w:rsid w:val="006F4E7F"/>
    <w:rsid w:val="0073085D"/>
    <w:rsid w:val="00736A5F"/>
    <w:rsid w:val="00792FF5"/>
    <w:rsid w:val="007B133E"/>
    <w:rsid w:val="007B78C0"/>
    <w:rsid w:val="007D1EDF"/>
    <w:rsid w:val="00800653"/>
    <w:rsid w:val="00837462"/>
    <w:rsid w:val="00842DB2"/>
    <w:rsid w:val="0085591E"/>
    <w:rsid w:val="00882A60"/>
    <w:rsid w:val="008845A5"/>
    <w:rsid w:val="008F530C"/>
    <w:rsid w:val="008F6FC7"/>
    <w:rsid w:val="00913237"/>
    <w:rsid w:val="00963A1C"/>
    <w:rsid w:val="00973EFF"/>
    <w:rsid w:val="009846B5"/>
    <w:rsid w:val="00986F00"/>
    <w:rsid w:val="009C6F86"/>
    <w:rsid w:val="00A70DC1"/>
    <w:rsid w:val="00A96607"/>
    <w:rsid w:val="00AC1BFB"/>
    <w:rsid w:val="00AC4526"/>
    <w:rsid w:val="00B42A3D"/>
    <w:rsid w:val="00B72913"/>
    <w:rsid w:val="00B83F9A"/>
    <w:rsid w:val="00BE67D7"/>
    <w:rsid w:val="00C01C70"/>
    <w:rsid w:val="00C759C2"/>
    <w:rsid w:val="00D162D3"/>
    <w:rsid w:val="00D56748"/>
    <w:rsid w:val="00D86F5E"/>
    <w:rsid w:val="00D93389"/>
    <w:rsid w:val="00D9595E"/>
    <w:rsid w:val="00DB166D"/>
    <w:rsid w:val="00DC13C5"/>
    <w:rsid w:val="00DC64D0"/>
    <w:rsid w:val="00E2781F"/>
    <w:rsid w:val="00E43FBD"/>
    <w:rsid w:val="00EC2C90"/>
    <w:rsid w:val="00ED63C0"/>
    <w:rsid w:val="00EF297A"/>
    <w:rsid w:val="00EF43C8"/>
    <w:rsid w:val="00F20D09"/>
    <w:rsid w:val="00F43ECC"/>
    <w:rsid w:val="00F974D1"/>
    <w:rsid w:val="00FB4C4E"/>
    <w:rsid w:val="00FC5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8925"/>
  <w15:docId w15:val="{E78BF1B4-629C-4A45-B583-BB730A14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515B-72B9-4D01-AB69-A08557E6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53</cp:revision>
  <cp:lastPrinted>2019-11-19T13:08:00Z</cp:lastPrinted>
  <dcterms:created xsi:type="dcterms:W3CDTF">2014-09-11T14:04:00Z</dcterms:created>
  <dcterms:modified xsi:type="dcterms:W3CDTF">2023-12-25T08:07:00Z</dcterms:modified>
</cp:coreProperties>
</file>